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20" w:rsidRPr="00230EE0" w:rsidRDefault="00230EE0">
      <w:pPr>
        <w:rPr>
          <w:rFonts w:ascii="Times New Roman" w:hAnsi="Times New Roman" w:cs="Times New Roman"/>
          <w:b/>
          <w:i/>
          <w:sz w:val="56"/>
          <w:szCs w:val="56"/>
        </w:rPr>
      </w:pPr>
      <w:r w:rsidRPr="00230EE0">
        <w:rPr>
          <w:rFonts w:ascii="Times New Roman" w:hAnsi="Times New Roman" w:cs="Times New Roman"/>
          <w:b/>
          <w:i/>
          <w:sz w:val="56"/>
          <w:szCs w:val="56"/>
        </w:rPr>
        <w:t>RC 36 Panels at IPSA Congress 2025 in Seoul, South Korea July 12-16</w:t>
      </w:r>
    </w:p>
    <w:p w:rsidR="00230EE0" w:rsidRPr="00230EE0" w:rsidRDefault="00230EE0">
      <w:pPr>
        <w:rPr>
          <w:rFonts w:ascii="Times New Roman" w:hAnsi="Times New Roman" w:cs="Times New Roman"/>
        </w:rPr>
      </w:pP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48"/>
          <w:szCs w:val="48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48"/>
          <w:szCs w:val="48"/>
        </w:rPr>
        <w:t>Environmental Governance and Power Dynamics: A Global Perspective</w:t>
      </w:r>
    </w:p>
    <w:p w:rsidR="00230EE0" w:rsidRPr="00230EE0" w:rsidRDefault="00230EE0" w:rsidP="00230EE0">
      <w:pPr>
        <w:rPr>
          <w:rFonts w:ascii="Times New Roman" w:hAnsi="Times New Roman" w:cs="Times New Roman"/>
        </w:rPr>
      </w:pPr>
      <w:r w:rsidRPr="00230EE0">
        <w:rPr>
          <w:rFonts w:ascii="Times New Roman" w:hAnsi="Times New Roman" w:cs="Times New Roman"/>
        </w:rPr>
        <w:t>Environmental Governance Problems in Developing Countries and Power Dynamics</w:t>
      </w:r>
    </w:p>
    <w:p w:rsidR="00230EE0" w:rsidRPr="00230EE0" w:rsidRDefault="00230EE0" w:rsidP="00230EE0">
      <w:pPr>
        <w:rPr>
          <w:rFonts w:ascii="Times New Roman" w:hAnsi="Times New Roman" w:cs="Times New Roman"/>
        </w:rPr>
      </w:pPr>
      <w:r w:rsidRPr="00230EE0">
        <w:rPr>
          <w:rFonts w:ascii="Times New Roman" w:hAnsi="Times New Roman" w:cs="Times New Roman"/>
        </w:rPr>
        <w:t xml:space="preserve">Author: Dr. </w:t>
      </w:r>
      <w:proofErr w:type="spellStart"/>
      <w:r w:rsidRPr="00230EE0">
        <w:rPr>
          <w:rFonts w:ascii="Times New Roman" w:hAnsi="Times New Roman" w:cs="Times New Roman"/>
        </w:rPr>
        <w:t>Seema</w:t>
      </w:r>
      <w:proofErr w:type="spellEnd"/>
      <w:r w:rsidRPr="00230EE0">
        <w:rPr>
          <w:rFonts w:ascii="Times New Roman" w:hAnsi="Times New Roman" w:cs="Times New Roman"/>
        </w:rPr>
        <w:t xml:space="preserve"> Agarwal</w:t>
      </w:r>
      <w:r w:rsidRPr="00230EE0">
        <w:rPr>
          <w:rFonts w:ascii="Times New Roman" w:hAnsi="Times New Roman" w:cs="Times New Roman"/>
        </w:rPr>
        <w:t xml:space="preserve"> </w:t>
      </w:r>
      <w:r w:rsidRPr="00230EE0">
        <w:rPr>
          <w:rFonts w:ascii="Times New Roman" w:hAnsi="Times New Roman" w:cs="Times New Roman"/>
        </w:rPr>
        <w:t>India</w:t>
      </w:r>
    </w:p>
    <w:p w:rsidR="00230EE0" w:rsidRPr="00230EE0" w:rsidRDefault="00230EE0" w:rsidP="00230EE0">
      <w:pPr>
        <w:rPr>
          <w:rFonts w:ascii="Times New Roman" w:hAnsi="Times New Roman" w:cs="Times New Roman"/>
        </w:rPr>
      </w:pPr>
      <w:r w:rsidRPr="00230EE0">
        <w:rPr>
          <w:rFonts w:ascii="Times New Roman" w:hAnsi="Times New Roman" w:cs="Times New Roman"/>
        </w:rPr>
        <w:t>Grassroots Guardians of Climate: The Struggle for Inclusive Climate Protection in Rural India</w:t>
      </w:r>
    </w:p>
    <w:p w:rsidR="00230EE0" w:rsidRPr="00230EE0" w:rsidRDefault="00230EE0" w:rsidP="00230EE0">
      <w:pPr>
        <w:rPr>
          <w:rFonts w:ascii="Times New Roman" w:hAnsi="Times New Roman" w:cs="Times New Roman"/>
        </w:rPr>
      </w:pPr>
      <w:r w:rsidRPr="00230EE0">
        <w:rPr>
          <w:rFonts w:ascii="Times New Roman" w:hAnsi="Times New Roman" w:cs="Times New Roman"/>
        </w:rPr>
        <w:t xml:space="preserve">Author: Ms. </w:t>
      </w:r>
      <w:proofErr w:type="spellStart"/>
      <w:r w:rsidRPr="00230EE0">
        <w:rPr>
          <w:rFonts w:ascii="Times New Roman" w:hAnsi="Times New Roman" w:cs="Times New Roman"/>
        </w:rPr>
        <w:t>Aashna</w:t>
      </w:r>
      <w:proofErr w:type="spellEnd"/>
      <w:r w:rsidRPr="00230EE0">
        <w:rPr>
          <w:rFonts w:ascii="Times New Roman" w:hAnsi="Times New Roman" w:cs="Times New Roman"/>
        </w:rPr>
        <w:t xml:space="preserve"> </w:t>
      </w:r>
      <w:proofErr w:type="spellStart"/>
      <w:r w:rsidRPr="00230EE0">
        <w:rPr>
          <w:rFonts w:ascii="Times New Roman" w:hAnsi="Times New Roman" w:cs="Times New Roman"/>
        </w:rPr>
        <w:t>Verma</w:t>
      </w:r>
      <w:proofErr w:type="spellEnd"/>
      <w:r w:rsidRPr="00230EE0">
        <w:rPr>
          <w:rFonts w:ascii="Times New Roman" w:hAnsi="Times New Roman" w:cs="Times New Roman"/>
        </w:rPr>
        <w:t xml:space="preserve"> </w:t>
      </w:r>
      <w:r w:rsidRPr="00230EE0">
        <w:rPr>
          <w:rFonts w:ascii="Times New Roman" w:hAnsi="Times New Roman" w:cs="Times New Roman"/>
        </w:rPr>
        <w:t>India</w:t>
      </w:r>
    </w:p>
    <w:p w:rsidR="00230EE0" w:rsidRPr="00230EE0" w:rsidRDefault="00230EE0" w:rsidP="00230EE0">
      <w:pPr>
        <w:rPr>
          <w:rFonts w:ascii="Times New Roman" w:hAnsi="Times New Roman" w:cs="Times New Roman"/>
        </w:rPr>
      </w:pPr>
      <w:r w:rsidRPr="00230EE0">
        <w:rPr>
          <w:rFonts w:ascii="Times New Roman" w:hAnsi="Times New Roman" w:cs="Times New Roman"/>
        </w:rPr>
        <w:t>Tracing Meaningful Contexts and Analytical Patterns in the Development of Brazil’s National Human Rights and Business Policy: A Quest for Social Effectiveness and National Ownership</w:t>
      </w:r>
    </w:p>
    <w:p w:rsidR="00230EE0" w:rsidRPr="00230EE0" w:rsidRDefault="00230EE0" w:rsidP="00230EE0">
      <w:pPr>
        <w:rPr>
          <w:rFonts w:ascii="Times New Roman" w:hAnsi="Times New Roman" w:cs="Times New Roman"/>
        </w:rPr>
      </w:pPr>
      <w:r w:rsidRPr="00230EE0">
        <w:rPr>
          <w:rFonts w:ascii="Times New Roman" w:hAnsi="Times New Roman" w:cs="Times New Roman"/>
        </w:rPr>
        <w:t>Author: Dr. Claudia Marconi</w:t>
      </w:r>
      <w:r w:rsidRPr="00230EE0">
        <w:rPr>
          <w:rFonts w:ascii="Times New Roman" w:hAnsi="Times New Roman" w:cs="Times New Roman"/>
        </w:rPr>
        <w:t xml:space="preserve"> </w:t>
      </w:r>
      <w:r w:rsidRPr="00230EE0">
        <w:rPr>
          <w:rFonts w:ascii="Times New Roman" w:hAnsi="Times New Roman" w:cs="Times New Roman"/>
        </w:rPr>
        <w:t>Brazil</w:t>
      </w:r>
    </w:p>
    <w:p w:rsidR="00230EE0" w:rsidRPr="00230EE0" w:rsidRDefault="00230EE0" w:rsidP="00230EE0">
      <w:pPr>
        <w:rPr>
          <w:rFonts w:ascii="Times New Roman" w:hAnsi="Times New Roman" w:cs="Times New Roman"/>
        </w:rPr>
      </w:pPr>
      <w:r w:rsidRPr="00230EE0">
        <w:rPr>
          <w:rFonts w:ascii="Times New Roman" w:hAnsi="Times New Roman" w:cs="Times New Roman"/>
        </w:rPr>
        <w:t xml:space="preserve">Co-Author(s): Miss Ana Carolina Girard Teixeira </w:t>
      </w:r>
      <w:proofErr w:type="spellStart"/>
      <w:r w:rsidRPr="00230EE0">
        <w:rPr>
          <w:rFonts w:ascii="Times New Roman" w:hAnsi="Times New Roman" w:cs="Times New Roman"/>
        </w:rPr>
        <w:t>CazettaBrazil</w:t>
      </w:r>
      <w:proofErr w:type="spellEnd"/>
      <w:r w:rsidRPr="00230EE0">
        <w:rPr>
          <w:rFonts w:ascii="Times New Roman" w:hAnsi="Times New Roman" w:cs="Times New Roman"/>
        </w:rPr>
        <w:t xml:space="preserve">, Mr. Rafael </w:t>
      </w:r>
      <w:proofErr w:type="spellStart"/>
      <w:r w:rsidRPr="00230EE0">
        <w:rPr>
          <w:rFonts w:ascii="Times New Roman" w:hAnsi="Times New Roman" w:cs="Times New Roman"/>
        </w:rPr>
        <w:t>MirandaBrazil</w:t>
      </w:r>
      <w:proofErr w:type="spellEnd"/>
    </w:p>
    <w:p w:rsidR="00230EE0" w:rsidRPr="00230EE0" w:rsidRDefault="00230EE0" w:rsidP="00230EE0">
      <w:pPr>
        <w:rPr>
          <w:rFonts w:ascii="Times New Roman" w:hAnsi="Times New Roman" w:cs="Times New Roman"/>
        </w:rPr>
      </w:pPr>
      <w:r w:rsidRPr="00230EE0">
        <w:rPr>
          <w:rFonts w:ascii="Times New Roman" w:hAnsi="Times New Roman" w:cs="Times New Roman"/>
        </w:rPr>
        <w:t xml:space="preserve">Triadic </w:t>
      </w:r>
      <w:proofErr w:type="spellStart"/>
      <w:r w:rsidRPr="00230EE0">
        <w:rPr>
          <w:rFonts w:ascii="Times New Roman" w:hAnsi="Times New Roman" w:cs="Times New Roman"/>
        </w:rPr>
        <w:t>Polarisation</w:t>
      </w:r>
      <w:proofErr w:type="spellEnd"/>
      <w:r w:rsidRPr="00230EE0">
        <w:rPr>
          <w:rFonts w:ascii="Times New Roman" w:hAnsi="Times New Roman" w:cs="Times New Roman"/>
        </w:rPr>
        <w:t xml:space="preserve"> in the Climate Debates: Climate Change and Culture Wars in English-Language Tweets in COP26-27</w:t>
      </w:r>
    </w:p>
    <w:p w:rsidR="00230EE0" w:rsidRPr="00230EE0" w:rsidRDefault="00230EE0" w:rsidP="00230EE0">
      <w:pPr>
        <w:rPr>
          <w:rFonts w:ascii="Times New Roman" w:hAnsi="Times New Roman" w:cs="Times New Roman"/>
        </w:rPr>
      </w:pPr>
      <w:r w:rsidRPr="00230EE0">
        <w:rPr>
          <w:rFonts w:ascii="Times New Roman" w:hAnsi="Times New Roman" w:cs="Times New Roman"/>
        </w:rPr>
        <w:t xml:space="preserve">Author: Dr. </w:t>
      </w:r>
      <w:proofErr w:type="spellStart"/>
      <w:r w:rsidRPr="00230EE0">
        <w:rPr>
          <w:rFonts w:ascii="Times New Roman" w:hAnsi="Times New Roman" w:cs="Times New Roman"/>
        </w:rPr>
        <w:t>Dayei</w:t>
      </w:r>
      <w:proofErr w:type="spellEnd"/>
      <w:r w:rsidRPr="00230EE0">
        <w:rPr>
          <w:rFonts w:ascii="Times New Roman" w:hAnsi="Times New Roman" w:cs="Times New Roman"/>
        </w:rPr>
        <w:t xml:space="preserve"> Oh</w:t>
      </w:r>
      <w:r w:rsidRPr="00230EE0">
        <w:rPr>
          <w:rFonts w:ascii="Times New Roman" w:hAnsi="Times New Roman" w:cs="Times New Roman"/>
        </w:rPr>
        <w:t xml:space="preserve"> </w:t>
      </w:r>
      <w:r w:rsidRPr="00230EE0">
        <w:rPr>
          <w:rFonts w:ascii="Times New Roman" w:hAnsi="Times New Roman" w:cs="Times New Roman"/>
        </w:rPr>
        <w:t>Finland</w:t>
      </w:r>
    </w:p>
    <w:p w:rsidR="00230EE0" w:rsidRPr="00230EE0" w:rsidRDefault="00230EE0" w:rsidP="00230EE0">
      <w:pPr>
        <w:rPr>
          <w:rFonts w:ascii="Times New Roman" w:hAnsi="Times New Roman" w:cs="Times New Roman"/>
        </w:rPr>
      </w:pPr>
      <w:r w:rsidRPr="00230EE0">
        <w:rPr>
          <w:rFonts w:ascii="Times New Roman" w:hAnsi="Times New Roman" w:cs="Times New Roman"/>
        </w:rPr>
        <w:t>Co-Author(s): Dr. John Downey</w:t>
      </w:r>
      <w:r w:rsidRPr="00230EE0">
        <w:rPr>
          <w:rFonts w:ascii="Times New Roman" w:hAnsi="Times New Roman" w:cs="Times New Roman"/>
        </w:rPr>
        <w:t xml:space="preserve"> </w:t>
      </w:r>
      <w:r w:rsidRPr="00230EE0">
        <w:rPr>
          <w:rFonts w:ascii="Times New Roman" w:hAnsi="Times New Roman" w:cs="Times New Roman"/>
        </w:rPr>
        <w:t>United Kingdom</w:t>
      </w:r>
    </w:p>
    <w:p w:rsidR="00230EE0" w:rsidRPr="00230EE0" w:rsidRDefault="00230EE0" w:rsidP="00230EE0">
      <w:pPr>
        <w:rPr>
          <w:rFonts w:ascii="Times New Roman" w:hAnsi="Times New Roman" w:cs="Times New Roman"/>
        </w:rPr>
      </w:pP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48"/>
          <w:szCs w:val="48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48"/>
          <w:szCs w:val="48"/>
        </w:rPr>
        <w:t>Crisis and Power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#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NotAllMarxists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: Exploring the Power and Limits of Organizational Ideology in Rebel Groups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Dr. Sherry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Zaks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United States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Crime Crisis and Power Void: A Comparative Analysis of Criminal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Organisations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in Russia and Italy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Ms. Elena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Evdokimova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Russia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Co-Author(s): Dr. Leonardo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Lucchesi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Italy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Infected Policies: How Medical Populism Shapes Policy in Times of Global Crisis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lastRenderedPageBreak/>
        <w:t xml:space="preserve">Author: Ms.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Amélie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Apke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Austria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Co-Author(s): Prof.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Reinhard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Heinisch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Austria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Unequal Policy Responsiveness in Crisis: Comparing Employment Insurance Reforms in 1997 Financial Crisis and COVID-19 Pandemic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Ms.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Seon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Hoe Han</w:t>
      </w:r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South Korea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Co-Author(s): Prof. Young Jun Choi</w:t>
      </w:r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South Korea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48"/>
          <w:szCs w:val="48"/>
        </w:rPr>
      </w:pPr>
    </w:p>
    <w:p w:rsid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Jost" w:eastAsia="Times New Roman" w:hAnsi="Jost" w:cs="Times New Roman"/>
          <w:color w:val="303030"/>
          <w:kern w:val="36"/>
          <w:sz w:val="48"/>
          <w:szCs w:val="48"/>
        </w:rPr>
      </w:pPr>
      <w:r w:rsidRPr="00230EE0">
        <w:rPr>
          <w:rFonts w:ascii="Jost" w:eastAsia="Times New Roman" w:hAnsi="Jost" w:cs="Times New Roman"/>
          <w:color w:val="303030"/>
          <w:kern w:val="36"/>
          <w:sz w:val="48"/>
          <w:szCs w:val="48"/>
        </w:rPr>
        <w:t xml:space="preserve">Power Dynamics in Resisting </w:t>
      </w:r>
      <w:proofErr w:type="spellStart"/>
      <w:r w:rsidRPr="00230EE0">
        <w:rPr>
          <w:rFonts w:ascii="Jost" w:eastAsia="Times New Roman" w:hAnsi="Jost" w:cs="Times New Roman"/>
          <w:color w:val="303030"/>
          <w:kern w:val="36"/>
          <w:sz w:val="48"/>
          <w:szCs w:val="48"/>
        </w:rPr>
        <w:t>Autocratization</w:t>
      </w:r>
      <w:proofErr w:type="spellEnd"/>
      <w:r w:rsidRPr="00230EE0">
        <w:rPr>
          <w:rFonts w:ascii="Jost" w:eastAsia="Times New Roman" w:hAnsi="Jost" w:cs="Times New Roman"/>
          <w:color w:val="303030"/>
          <w:kern w:val="36"/>
          <w:sz w:val="48"/>
          <w:szCs w:val="48"/>
        </w:rPr>
        <w:t xml:space="preserve"> in Polarized Societies: The Role of Climate Change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 Power Conflict in the Republic of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Türkiye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: Turkification of the Azan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Dr.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Senol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Gündoğdu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Türkiye</w:t>
      </w:r>
      <w:proofErr w:type="spellEnd"/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Protesting in a Different Way: Minority Activism from Within the Urban Economy and Politics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Dr. Yael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Shmaryahu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-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Yeshurun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Israel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Resisting Green Authoritarianism: Local Mobilizations against Renewable Energy in Turkey's Aegean Region</w:t>
      </w:r>
    </w:p>
    <w:p w:rsid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Dr.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Hayriye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Ozen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Türkiye</w:t>
      </w:r>
      <w:proofErr w:type="spellEnd"/>
    </w:p>
    <w:p w:rsid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Jost" w:eastAsia="Times New Roman" w:hAnsi="Jost" w:cs="Times New Roman"/>
          <w:color w:val="303030"/>
          <w:kern w:val="36"/>
          <w:sz w:val="48"/>
          <w:szCs w:val="48"/>
        </w:rPr>
      </w:pPr>
      <w:r w:rsidRPr="00230EE0">
        <w:rPr>
          <w:rFonts w:ascii="Jost" w:eastAsia="Times New Roman" w:hAnsi="Jost" w:cs="Times New Roman"/>
          <w:color w:val="303030"/>
          <w:kern w:val="36"/>
          <w:sz w:val="48"/>
          <w:szCs w:val="48"/>
        </w:rPr>
        <w:t>Topics in Soft Power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'Culturing' Political Crises: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Remigio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Agpalo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and Political Culture in Philippine Politics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Mr. John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Rovic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Catangay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Philippines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Co-Author(s): Dr. Jan Robert Go</w:t>
      </w:r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Philippines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lastRenderedPageBreak/>
        <w:t>Soft Power and Diplomacy in a Changing World: China’s High-Level People-to-People Dialogue (PPD) with European Counterparts (2012-2025)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Ms.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Xiaosong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Ni</w:t>
      </w:r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United Kingdom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Soft Power of Sport: Ukrainian Case and Global Context</w:t>
      </w:r>
    </w:p>
    <w:p w:rsid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Dr. Max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Andrushchenko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Ukraine</w:t>
      </w:r>
    </w:p>
    <w:p w:rsid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Jost" w:eastAsia="Times New Roman" w:hAnsi="Jost" w:cs="Times New Roman"/>
          <w:color w:val="303030"/>
          <w:kern w:val="36"/>
          <w:sz w:val="48"/>
          <w:szCs w:val="48"/>
        </w:rPr>
      </w:pPr>
      <w:r w:rsidRPr="00230EE0">
        <w:rPr>
          <w:rFonts w:ascii="Jost" w:eastAsia="Times New Roman" w:hAnsi="Jost" w:cs="Times New Roman"/>
          <w:color w:val="303030"/>
          <w:kern w:val="36"/>
          <w:sz w:val="48"/>
          <w:szCs w:val="48"/>
        </w:rPr>
        <w:t>Theorizing Gender and Power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Gender Domination and a Political Conception of ‘Distributive’ Justice of Power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Prof.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Nunzio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Alì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Italy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Gendering Practices and Power: Problem Representation in Gender Equality Policy Processes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Miss Marta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Ezquerecocha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Diez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Spain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Power, Dispossession and Resistance: Traditional Leaders and Neoliberal Land Dispossession in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Xolobeni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, South Africa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Dr. Gift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Mupambwa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South Africa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Co-Author(s): Mr.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Trevour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Chaitezvi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South Africa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Right-Wing Religious Populism and the Crisis of Representative Democracy: A Comparative Analysis</w:t>
      </w:r>
    </w:p>
    <w:p w:rsid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Ms.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SoHee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Park</w:t>
      </w:r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South Korea</w:t>
      </w:r>
    </w:p>
    <w:p w:rsid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Jost" w:eastAsia="Times New Roman" w:hAnsi="Jost" w:cs="Times New Roman"/>
          <w:color w:val="303030"/>
          <w:kern w:val="36"/>
          <w:sz w:val="48"/>
          <w:szCs w:val="48"/>
        </w:rPr>
      </w:pPr>
      <w:r w:rsidRPr="00230EE0">
        <w:rPr>
          <w:rFonts w:ascii="Jost" w:eastAsia="Times New Roman" w:hAnsi="Jost" w:cs="Times New Roman"/>
          <w:color w:val="303030"/>
          <w:kern w:val="36"/>
          <w:sz w:val="48"/>
          <w:szCs w:val="48"/>
        </w:rPr>
        <w:t xml:space="preserve">Resisting </w:t>
      </w:r>
      <w:proofErr w:type="spellStart"/>
      <w:r w:rsidRPr="00230EE0">
        <w:rPr>
          <w:rFonts w:ascii="Jost" w:eastAsia="Times New Roman" w:hAnsi="Jost" w:cs="Times New Roman"/>
          <w:color w:val="303030"/>
          <w:kern w:val="36"/>
          <w:sz w:val="48"/>
          <w:szCs w:val="48"/>
        </w:rPr>
        <w:t>Autocratization</w:t>
      </w:r>
      <w:proofErr w:type="spellEnd"/>
      <w:r w:rsidRPr="00230EE0">
        <w:rPr>
          <w:rFonts w:ascii="Jost" w:eastAsia="Times New Roman" w:hAnsi="Jost" w:cs="Times New Roman"/>
          <w:color w:val="303030"/>
          <w:kern w:val="36"/>
          <w:sz w:val="48"/>
          <w:szCs w:val="48"/>
        </w:rPr>
        <w:t xml:space="preserve"> in Polarized Societies: Lessons from Indonesia, Southeast Asia, and Beyond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Challenges to Indonesian Democracy: Structural, Cultural and Agential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Author: Dr. Julian Aldrin Pasha</w:t>
      </w:r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Indonesia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lastRenderedPageBreak/>
        <w:t xml:space="preserve">Co-Author(s): Mr.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Cusdiawan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SugraIndonesia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, Ms.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Evi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Aryati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Arbay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Indonesia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Democratic Resilience: Public Evaluation on Democracy, Democratic Legitimacy, and Quality of Governance in Indonesia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Dr.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Djayadi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Hanan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Indonesia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Digital Resistance: Civil Society’s Response to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Autocratization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in Polarized Indonesia through Social Media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Dr.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Ratri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Istania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Indonesia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Co-Author(s): Dr. Rudi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Sukandar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Indonesia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Empowering Voices, Strengthening Democracy: CERITA’s Storytelling Initiative for Social Cohesion and Anti-Polarization in Indonesia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Dr. Rudi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Sukandar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Indonesia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The Relationship between Digitalization, Social Media, and Authoritarianism in the Context of Ideological Devices of the State</w:t>
      </w:r>
    </w:p>
    <w:p w:rsidR="00230EE0" w:rsidRPr="00230EE0" w:rsidRDefault="00230EE0" w:rsidP="00230EE0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</w:pPr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Author: Dr.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Gamze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Turgaylı</w:t>
      </w:r>
      <w:proofErr w:type="spellEnd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proofErr w:type="spellStart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Zengin</w:t>
      </w:r>
      <w:proofErr w:type="spellEnd"/>
      <w:r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 xml:space="preserve"> </w:t>
      </w:r>
      <w:bookmarkStart w:id="0" w:name="_GoBack"/>
      <w:bookmarkEnd w:id="0"/>
      <w:r w:rsidRPr="00230EE0">
        <w:rPr>
          <w:rFonts w:ascii="Times New Roman" w:eastAsia="Times New Roman" w:hAnsi="Times New Roman" w:cs="Times New Roman"/>
          <w:color w:val="303030"/>
          <w:kern w:val="36"/>
          <w:sz w:val="24"/>
          <w:szCs w:val="24"/>
        </w:rPr>
        <w:t>Türkiye</w:t>
      </w:r>
    </w:p>
    <w:p w:rsidR="00230EE0" w:rsidRPr="00230EE0" w:rsidRDefault="00230EE0" w:rsidP="00230EE0">
      <w:pPr>
        <w:rPr>
          <w:rFonts w:ascii="Times New Roman" w:hAnsi="Times New Roman" w:cs="Times New Roman"/>
        </w:rPr>
      </w:pPr>
    </w:p>
    <w:sectPr w:rsidR="00230EE0" w:rsidRPr="00230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E0"/>
    <w:rsid w:val="00230EE0"/>
    <w:rsid w:val="005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08B9"/>
  <w15:chartTrackingRefBased/>
  <w15:docId w15:val="{075A13F2-B426-473C-B5C7-ECB7A732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GGallarotti</dc:creator>
  <cp:keywords/>
  <dc:description/>
  <cp:lastModifiedBy>GGallarotti</cp:lastModifiedBy>
  <cp:revision>1</cp:revision>
  <dcterms:created xsi:type="dcterms:W3CDTF">2025-07-18T20:43:00Z</dcterms:created>
  <dcterms:modified xsi:type="dcterms:W3CDTF">2025-07-18T20:52:00Z</dcterms:modified>
</cp:coreProperties>
</file>